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299B" w14:textId="77777777" w:rsidR="00846215" w:rsidRDefault="00846215">
      <w:pPr>
        <w:rPr>
          <w:rFonts w:ascii="Titillium" w:eastAsia="Titillium" w:hAnsi="Titillium" w:cs="Titillium"/>
        </w:rPr>
      </w:pPr>
    </w:p>
    <w:p w14:paraId="5316D1A9" w14:textId="77777777" w:rsidR="00707A08" w:rsidRDefault="00707A08" w:rsidP="00707A0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D761CA2" w14:textId="1912FE54" w:rsidR="00846215" w:rsidRDefault="00D105AC" w:rsidP="00707A08">
      <w:pPr>
        <w:jc w:val="both"/>
      </w:pPr>
      <w:r w:rsidRPr="005D4815">
        <w:rPr>
          <w:rFonts w:ascii="Century Gothic" w:eastAsia="Century Gothic" w:hAnsi="Century Gothic" w:cs="Century Gothic"/>
          <w:sz w:val="22"/>
          <w:szCs w:val="22"/>
        </w:rPr>
        <w:t xml:space="preserve">A continuación, y con fundamento en la fracción </w:t>
      </w:r>
      <w:r w:rsidR="006357DD">
        <w:rPr>
          <w:rFonts w:ascii="Century Gothic" w:eastAsia="Century Gothic" w:hAnsi="Century Gothic" w:cs="Century Gothic"/>
          <w:sz w:val="22"/>
          <w:szCs w:val="22"/>
        </w:rPr>
        <w:t>V</w:t>
      </w:r>
      <w:r w:rsidRPr="005D481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6357DD">
        <w:rPr>
          <w:rFonts w:ascii="Century Gothic" w:eastAsia="Century Gothic" w:hAnsi="Century Gothic" w:cs="Century Gothic"/>
          <w:sz w:val="22"/>
          <w:szCs w:val="22"/>
        </w:rPr>
        <w:t>del Artículo 82  Quáter de la Ley del Impuesto sobre la Renta (LISR)</w:t>
      </w:r>
      <w:r w:rsidRPr="005D4815">
        <w:rPr>
          <w:rFonts w:ascii="Century Gothic" w:eastAsia="Century Gothic" w:hAnsi="Century Gothic" w:cs="Century Gothic"/>
          <w:sz w:val="22"/>
          <w:szCs w:val="22"/>
        </w:rPr>
        <w:t>, manifiesto en este escrito las organizaciones sociales</w:t>
      </w:r>
      <w:r w:rsidR="00024D72">
        <w:rPr>
          <w:rFonts w:ascii="Century Gothic" w:eastAsia="Century Gothic" w:hAnsi="Century Gothic" w:cs="Century Gothic"/>
          <w:sz w:val="22"/>
          <w:szCs w:val="22"/>
        </w:rPr>
        <w:t xml:space="preserve"> o fideicomisos</w:t>
      </w:r>
      <w:r w:rsidRPr="005D481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5D4815">
        <w:rPr>
          <w:rFonts w:ascii="Century Gothic" w:eastAsia="Century Gothic" w:hAnsi="Century Gothic" w:cs="Century Gothic"/>
          <w:sz w:val="22"/>
          <w:szCs w:val="22"/>
        </w:rPr>
        <w:t xml:space="preserve">en las que participo como </w:t>
      </w:r>
      <w:r w:rsidR="00024D72">
        <w:rPr>
          <w:rFonts w:ascii="Century Gothic" w:eastAsia="Century Gothic" w:hAnsi="Century Gothic" w:cs="Century Gothic"/>
          <w:sz w:val="22"/>
          <w:szCs w:val="22"/>
        </w:rPr>
        <w:t xml:space="preserve">representante legal, </w:t>
      </w:r>
      <w:r w:rsidR="006357DD">
        <w:rPr>
          <w:rFonts w:ascii="Century Gothic" w:eastAsia="Century Gothic" w:hAnsi="Century Gothic" w:cs="Century Gothic"/>
          <w:sz w:val="22"/>
          <w:szCs w:val="22"/>
        </w:rPr>
        <w:t xml:space="preserve">administrador(a), directivo, </w:t>
      </w:r>
      <w:r w:rsidR="00024D72" w:rsidRPr="00024D72">
        <w:rPr>
          <w:rFonts w:ascii="Century Gothic" w:eastAsia="Century Gothic" w:hAnsi="Century Gothic" w:cs="Century Gothic"/>
          <w:sz w:val="22"/>
          <w:szCs w:val="22"/>
        </w:rPr>
        <w:t>socio(a) o asociado(a) o integrante del Consejo</w:t>
      </w:r>
      <w:r w:rsidR="006357DD">
        <w:rPr>
          <w:rFonts w:ascii="Century Gothic" w:eastAsia="Century Gothic" w:hAnsi="Century Gothic" w:cs="Century Gothic"/>
          <w:sz w:val="22"/>
          <w:szCs w:val="22"/>
        </w:rPr>
        <w:t xml:space="preserve"> Técnico, </w:t>
      </w:r>
      <w:r w:rsidR="00024D72" w:rsidRPr="00024D72">
        <w:rPr>
          <w:rFonts w:ascii="Century Gothic" w:eastAsia="Century Gothic" w:hAnsi="Century Gothic" w:cs="Century Gothic"/>
          <w:sz w:val="22"/>
          <w:szCs w:val="22"/>
        </w:rPr>
        <w:t xml:space="preserve"> Directivo o de Administración</w:t>
      </w:r>
      <w:r w:rsidR="006357DD">
        <w:rPr>
          <w:rFonts w:ascii="Century Gothic" w:eastAsia="Century Gothic" w:hAnsi="Century Gothic" w:cs="Century Gothic"/>
          <w:sz w:val="22"/>
          <w:szCs w:val="22"/>
        </w:rPr>
        <w:t>:</w:t>
      </w:r>
    </w:p>
    <w:p w14:paraId="27354BB8" w14:textId="77777777" w:rsidR="00707A08" w:rsidRPr="00707A08" w:rsidRDefault="00707A08" w:rsidP="00707A08"/>
    <w:p w14:paraId="42A695A7" w14:textId="77777777" w:rsidR="00846215" w:rsidRDefault="00D105AC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¿Participo en alguna organización?   </w:t>
      </w:r>
    </w:p>
    <w:p w14:paraId="0BC81045" w14:textId="77777777" w:rsidR="00846215" w:rsidRDefault="00D105AC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Sí  (    )    No  (    )</w:t>
      </w:r>
    </w:p>
    <w:p w14:paraId="1524F06D" w14:textId="77777777" w:rsidR="00846215" w:rsidRDefault="00846215">
      <w:pPr>
        <w:jc w:val="both"/>
        <w:rPr>
          <w:rFonts w:ascii="Century Gothic" w:eastAsia="Century Gothic" w:hAnsi="Century Gothic" w:cs="Century Gothic"/>
        </w:rPr>
      </w:pPr>
    </w:p>
    <w:p w14:paraId="45283268" w14:textId="77777777" w:rsidR="00846215" w:rsidRPr="00707A08" w:rsidRDefault="00D105A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707A08">
        <w:rPr>
          <w:rFonts w:ascii="Century Gothic" w:eastAsia="Century Gothic" w:hAnsi="Century Gothic" w:cs="Century Gothic"/>
          <w:sz w:val="22"/>
          <w:szCs w:val="22"/>
        </w:rPr>
        <w:t>En caso de haber contestado “Sí”, detalle la siguiente información:</w:t>
      </w:r>
    </w:p>
    <w:p w14:paraId="32228B16" w14:textId="77777777" w:rsidR="00846215" w:rsidRDefault="00846215">
      <w:pPr>
        <w:jc w:val="both"/>
        <w:rPr>
          <w:rFonts w:ascii="Titillium" w:eastAsia="Titillium" w:hAnsi="Titillium" w:cs="Titillium"/>
        </w:rPr>
      </w:pPr>
    </w:p>
    <w:tbl>
      <w:tblPr>
        <w:tblStyle w:val="a"/>
        <w:tblW w:w="9674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9"/>
        <w:gridCol w:w="5245"/>
      </w:tblGrid>
      <w:tr w:rsidR="005D4815" w14:paraId="6B16AC71" w14:textId="77777777" w:rsidTr="005D4815">
        <w:tc>
          <w:tcPr>
            <w:tcW w:w="4429" w:type="dxa"/>
            <w:shd w:val="clear" w:color="auto" w:fill="D9E2F3"/>
          </w:tcPr>
          <w:p w14:paraId="723E9385" w14:textId="77777777" w:rsidR="005D4815" w:rsidRDefault="00A9523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RFC y </w:t>
            </w:r>
            <w:r w:rsidR="005D4815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Razón Social de la Organización</w:t>
            </w:r>
          </w:p>
        </w:tc>
        <w:tc>
          <w:tcPr>
            <w:tcW w:w="5245" w:type="dxa"/>
            <w:shd w:val="clear" w:color="auto" w:fill="D9E2F3"/>
          </w:tcPr>
          <w:p w14:paraId="65AE4EEC" w14:textId="77777777" w:rsidR="005D4815" w:rsidRDefault="005D481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Cargo/Funciones</w:t>
            </w:r>
          </w:p>
        </w:tc>
      </w:tr>
      <w:tr w:rsidR="005D4815" w14:paraId="6BFB7884" w14:textId="77777777" w:rsidTr="005D4815">
        <w:trPr>
          <w:trHeight w:val="510"/>
        </w:trPr>
        <w:tc>
          <w:tcPr>
            <w:tcW w:w="4429" w:type="dxa"/>
          </w:tcPr>
          <w:p w14:paraId="5FE25CCA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  <w:p w14:paraId="30978B48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  <w:p w14:paraId="0A0EA766" w14:textId="1AA11461" w:rsidR="006357DD" w:rsidRDefault="006357DD">
            <w:pPr>
              <w:jc w:val="both"/>
              <w:rPr>
                <w:rFonts w:ascii="Titillium" w:eastAsia="Titillium" w:hAnsi="Titillium" w:cs="Titillium"/>
              </w:rPr>
            </w:pPr>
          </w:p>
        </w:tc>
        <w:tc>
          <w:tcPr>
            <w:tcW w:w="5245" w:type="dxa"/>
          </w:tcPr>
          <w:p w14:paraId="6F38AAC0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</w:tr>
      <w:tr w:rsidR="005D4815" w14:paraId="7106E4FB" w14:textId="77777777" w:rsidTr="005D4815">
        <w:tc>
          <w:tcPr>
            <w:tcW w:w="4429" w:type="dxa"/>
          </w:tcPr>
          <w:p w14:paraId="2F210A24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  <w:p w14:paraId="01C4A422" w14:textId="77777777" w:rsidR="006357DD" w:rsidRDefault="006357DD">
            <w:pPr>
              <w:jc w:val="both"/>
              <w:rPr>
                <w:rFonts w:ascii="Titillium" w:eastAsia="Titillium" w:hAnsi="Titillium" w:cs="Titillium"/>
              </w:rPr>
            </w:pPr>
          </w:p>
          <w:p w14:paraId="481719EC" w14:textId="218EE3C4" w:rsidR="006357DD" w:rsidRDefault="006357DD">
            <w:pPr>
              <w:jc w:val="both"/>
              <w:rPr>
                <w:rFonts w:ascii="Titillium" w:eastAsia="Titillium" w:hAnsi="Titillium" w:cs="Titillium"/>
              </w:rPr>
            </w:pPr>
          </w:p>
        </w:tc>
        <w:tc>
          <w:tcPr>
            <w:tcW w:w="5245" w:type="dxa"/>
          </w:tcPr>
          <w:p w14:paraId="394A435C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</w:tr>
      <w:tr w:rsidR="005D4815" w14:paraId="69B57B88" w14:textId="77777777" w:rsidTr="005D4815">
        <w:trPr>
          <w:trHeight w:val="570"/>
        </w:trPr>
        <w:tc>
          <w:tcPr>
            <w:tcW w:w="4429" w:type="dxa"/>
          </w:tcPr>
          <w:p w14:paraId="308B52BE" w14:textId="6FD95C3A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  <w:p w14:paraId="00B41FE7" w14:textId="77777777" w:rsidR="006357DD" w:rsidRDefault="006357DD">
            <w:pPr>
              <w:jc w:val="both"/>
              <w:rPr>
                <w:rFonts w:ascii="Titillium" w:eastAsia="Titillium" w:hAnsi="Titillium" w:cs="Titillium"/>
              </w:rPr>
            </w:pPr>
          </w:p>
          <w:p w14:paraId="6BF209AE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  <w:tc>
          <w:tcPr>
            <w:tcW w:w="5245" w:type="dxa"/>
          </w:tcPr>
          <w:p w14:paraId="3F6A3D11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</w:tr>
      <w:tr w:rsidR="005D4815" w14:paraId="0140D0E6" w14:textId="77777777" w:rsidTr="005D4815">
        <w:tc>
          <w:tcPr>
            <w:tcW w:w="4429" w:type="dxa"/>
          </w:tcPr>
          <w:p w14:paraId="7250FFBF" w14:textId="19388AA8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  <w:p w14:paraId="292C092E" w14:textId="77777777" w:rsidR="006357DD" w:rsidRDefault="006357DD">
            <w:pPr>
              <w:jc w:val="both"/>
              <w:rPr>
                <w:rFonts w:ascii="Titillium" w:eastAsia="Titillium" w:hAnsi="Titillium" w:cs="Titillium"/>
              </w:rPr>
            </w:pPr>
          </w:p>
          <w:p w14:paraId="28703F72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  <w:tc>
          <w:tcPr>
            <w:tcW w:w="5245" w:type="dxa"/>
          </w:tcPr>
          <w:p w14:paraId="753EB208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</w:tr>
      <w:tr w:rsidR="005D4815" w14:paraId="5A0F318F" w14:textId="77777777" w:rsidTr="005D4815">
        <w:tc>
          <w:tcPr>
            <w:tcW w:w="4429" w:type="dxa"/>
          </w:tcPr>
          <w:p w14:paraId="2E9AC1ED" w14:textId="1968E6E4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  <w:p w14:paraId="686E8B5C" w14:textId="77777777" w:rsidR="006357DD" w:rsidRDefault="006357DD">
            <w:pPr>
              <w:jc w:val="both"/>
              <w:rPr>
                <w:rFonts w:ascii="Titillium" w:eastAsia="Titillium" w:hAnsi="Titillium" w:cs="Titillium"/>
              </w:rPr>
            </w:pPr>
          </w:p>
          <w:p w14:paraId="020E67AF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  <w:tc>
          <w:tcPr>
            <w:tcW w:w="5245" w:type="dxa"/>
          </w:tcPr>
          <w:p w14:paraId="7DAC6798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</w:tr>
      <w:tr w:rsidR="005D4815" w14:paraId="54C2E6AE" w14:textId="77777777" w:rsidTr="005D4815">
        <w:tc>
          <w:tcPr>
            <w:tcW w:w="4429" w:type="dxa"/>
          </w:tcPr>
          <w:p w14:paraId="13ED3383" w14:textId="73E53866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  <w:p w14:paraId="3BB19FD5" w14:textId="77777777" w:rsidR="006357DD" w:rsidRDefault="006357DD">
            <w:pPr>
              <w:jc w:val="both"/>
              <w:rPr>
                <w:rFonts w:ascii="Titillium" w:eastAsia="Titillium" w:hAnsi="Titillium" w:cs="Titillium"/>
              </w:rPr>
            </w:pPr>
          </w:p>
          <w:p w14:paraId="0DDDE609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  <w:tc>
          <w:tcPr>
            <w:tcW w:w="5245" w:type="dxa"/>
          </w:tcPr>
          <w:p w14:paraId="14CE98A6" w14:textId="77777777" w:rsidR="005D4815" w:rsidRDefault="005D4815">
            <w:pPr>
              <w:jc w:val="both"/>
              <w:rPr>
                <w:rFonts w:ascii="Titillium" w:eastAsia="Titillium" w:hAnsi="Titillium" w:cs="Titillium"/>
              </w:rPr>
            </w:pPr>
          </w:p>
        </w:tc>
      </w:tr>
    </w:tbl>
    <w:p w14:paraId="54187AE6" w14:textId="77777777" w:rsidR="00846215" w:rsidRDefault="00846215">
      <w:pPr>
        <w:jc w:val="both"/>
        <w:rPr>
          <w:rFonts w:ascii="Titillium" w:eastAsia="Titillium" w:hAnsi="Titillium" w:cs="Titillium"/>
        </w:rPr>
      </w:pPr>
    </w:p>
    <w:p w14:paraId="4A2FB3A7" w14:textId="77777777" w:rsidR="00846215" w:rsidRPr="00707A08" w:rsidRDefault="00D105A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707A08">
        <w:rPr>
          <w:rFonts w:ascii="Century Gothic" w:eastAsia="Century Gothic" w:hAnsi="Century Gothic" w:cs="Century Gothic"/>
          <w:sz w:val="22"/>
          <w:szCs w:val="22"/>
        </w:rPr>
        <w:t>Firma la presente declaratoria de participación el día ___ del mes de _______</w:t>
      </w:r>
      <w:r w:rsidR="00707A08">
        <w:rPr>
          <w:rFonts w:ascii="Century Gothic" w:eastAsia="Century Gothic" w:hAnsi="Century Gothic" w:cs="Century Gothic"/>
          <w:sz w:val="22"/>
          <w:szCs w:val="22"/>
        </w:rPr>
        <w:t>_</w:t>
      </w:r>
      <w:r w:rsidRPr="00707A08">
        <w:rPr>
          <w:rFonts w:ascii="Century Gothic" w:eastAsia="Century Gothic" w:hAnsi="Century Gothic" w:cs="Century Gothic"/>
          <w:sz w:val="22"/>
          <w:szCs w:val="22"/>
        </w:rPr>
        <w:t xml:space="preserve">____ de </w:t>
      </w:r>
      <w:r w:rsidR="00707A08">
        <w:rPr>
          <w:rFonts w:ascii="Century Gothic" w:eastAsia="Century Gothic" w:hAnsi="Century Gothic" w:cs="Century Gothic"/>
          <w:sz w:val="22"/>
          <w:szCs w:val="22"/>
        </w:rPr>
        <w:t>2020</w:t>
      </w:r>
      <w:r w:rsidRPr="00707A08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30BEF4D" w14:textId="77777777" w:rsidR="00846215" w:rsidRPr="00707A08" w:rsidRDefault="00846215">
      <w:pPr>
        <w:rPr>
          <w:rFonts w:ascii="Century Gothic" w:eastAsia="Century Gothic" w:hAnsi="Century Gothic" w:cs="Century Gothic"/>
          <w:sz w:val="22"/>
          <w:szCs w:val="22"/>
        </w:rPr>
      </w:pPr>
      <w:bookmarkStart w:id="0" w:name="_gjdgxs" w:colFirst="0" w:colLast="0"/>
      <w:bookmarkEnd w:id="0"/>
    </w:p>
    <w:p w14:paraId="34B15093" w14:textId="77777777" w:rsidR="00846215" w:rsidRPr="00707A08" w:rsidRDefault="00846215">
      <w:pPr>
        <w:rPr>
          <w:rFonts w:ascii="Century Gothic" w:eastAsia="Century Gothic" w:hAnsi="Century Gothic" w:cs="Century Gothic"/>
          <w:sz w:val="22"/>
          <w:szCs w:val="22"/>
        </w:rPr>
      </w:pPr>
      <w:bookmarkStart w:id="1" w:name="_fsn0gjfaygqn" w:colFirst="0" w:colLast="0"/>
      <w:bookmarkStart w:id="2" w:name="_aijs8idxrcay" w:colFirst="0" w:colLast="0"/>
      <w:bookmarkEnd w:id="1"/>
      <w:bookmarkEnd w:id="2"/>
    </w:p>
    <w:p w14:paraId="116CE63B" w14:textId="77777777" w:rsidR="00846215" w:rsidRPr="00707A08" w:rsidRDefault="00846215">
      <w:pPr>
        <w:rPr>
          <w:rFonts w:ascii="Century Gothic" w:eastAsia="Century Gothic" w:hAnsi="Century Gothic" w:cs="Century Gothic"/>
          <w:sz w:val="22"/>
          <w:szCs w:val="22"/>
        </w:rPr>
      </w:pPr>
      <w:bookmarkStart w:id="3" w:name="_v5m61vppqrj4" w:colFirst="0" w:colLast="0"/>
      <w:bookmarkEnd w:id="3"/>
    </w:p>
    <w:p w14:paraId="19C91C35" w14:textId="77777777" w:rsidR="00846215" w:rsidRPr="00707A08" w:rsidRDefault="00D105A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707A08">
        <w:rPr>
          <w:rFonts w:ascii="Century Gothic" w:eastAsia="Century Gothic" w:hAnsi="Century Gothic" w:cs="Century Gothic"/>
          <w:sz w:val="22"/>
          <w:szCs w:val="22"/>
        </w:rPr>
        <w:t xml:space="preserve">                _______________________________</w:t>
      </w:r>
    </w:p>
    <w:p w14:paraId="230E5402" w14:textId="63E4CB68" w:rsidR="00846215" w:rsidRPr="00707A08" w:rsidRDefault="00D105AC" w:rsidP="00894EC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707A08">
        <w:rPr>
          <w:rFonts w:ascii="Century Gothic" w:eastAsia="Century Gothic" w:hAnsi="Century Gothic" w:cs="Century Gothic"/>
          <w:sz w:val="22"/>
          <w:szCs w:val="22"/>
        </w:rPr>
        <w:t xml:space="preserve">                     Nombre Completo y Firma                                                                     </w:t>
      </w:r>
    </w:p>
    <w:sectPr w:rsidR="00846215" w:rsidRPr="00707A0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90A4" w14:textId="77777777" w:rsidR="00952C6C" w:rsidRDefault="00952C6C">
      <w:r>
        <w:separator/>
      </w:r>
    </w:p>
  </w:endnote>
  <w:endnote w:type="continuationSeparator" w:id="0">
    <w:p w14:paraId="4FE57F69" w14:textId="77777777" w:rsidR="00952C6C" w:rsidRDefault="009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tillium">
    <w:altName w:val="Titillium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6E6B" w14:textId="77777777" w:rsidR="00846215" w:rsidRDefault="008462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tillium" w:eastAsia="Titillium" w:hAnsi="Titillium" w:cs="Titillium"/>
        <w:b/>
        <w:color w:val="000000"/>
      </w:rPr>
    </w:pPr>
  </w:p>
  <w:p w14:paraId="2D98D24E" w14:textId="7DDEB579" w:rsidR="00846215" w:rsidRPr="005D4815" w:rsidRDefault="008462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eastAsia="Century Gothic" w:hAnsi="Century Gothic" w:cs="Century Gothic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26A8" w14:textId="77777777" w:rsidR="00952C6C" w:rsidRDefault="00952C6C">
      <w:r>
        <w:separator/>
      </w:r>
    </w:p>
  </w:footnote>
  <w:footnote w:type="continuationSeparator" w:id="0">
    <w:p w14:paraId="3038737E" w14:textId="77777777" w:rsidR="00952C6C" w:rsidRDefault="0095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90E1" w14:textId="2F0A9359" w:rsidR="00846215" w:rsidRDefault="00D105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E6460F">
      <w:rPr>
        <w:color w:val="000000"/>
      </w:rPr>
      <w:t>LOGO DE LA ORGANIZACIÓN</w:t>
    </w:r>
  </w:p>
  <w:p w14:paraId="2A19DFB5" w14:textId="77777777" w:rsidR="00846215" w:rsidRDefault="00846215">
    <w:pPr>
      <w:rPr>
        <w:rFonts w:ascii="Titillium" w:eastAsia="Titillium" w:hAnsi="Titillium" w:cs="Titillium"/>
      </w:rPr>
    </w:pPr>
  </w:p>
  <w:p w14:paraId="3DA7DFAC" w14:textId="2F99F39B" w:rsidR="00846215" w:rsidRDefault="00D105AC">
    <w:pPr>
      <w:jc w:val="center"/>
      <w:rPr>
        <w:rFonts w:ascii="Century Gothic" w:eastAsia="Century Gothic" w:hAnsi="Century Gothic" w:cs="Century Gothic"/>
        <w:b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Declaratoria de Participación en Organizaciones de la Sociedad Civil e Instituciones Públicas</w:t>
    </w:r>
    <w:r w:rsidR="006357DD">
      <w:rPr>
        <w:rFonts w:ascii="Century Gothic" w:eastAsia="Century Gothic" w:hAnsi="Century Gothic" w:cs="Century Gothic"/>
        <w:b/>
        <w:sz w:val="28"/>
        <w:szCs w:val="28"/>
      </w:rPr>
      <w:t xml:space="preserve"> y Donatarias Autorizadas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15"/>
    <w:rsid w:val="00024D72"/>
    <w:rsid w:val="001369F9"/>
    <w:rsid w:val="003072E2"/>
    <w:rsid w:val="005D4815"/>
    <w:rsid w:val="006357DD"/>
    <w:rsid w:val="00707A08"/>
    <w:rsid w:val="00846215"/>
    <w:rsid w:val="00894ECE"/>
    <w:rsid w:val="00952C6C"/>
    <w:rsid w:val="00A9523E"/>
    <w:rsid w:val="00B85379"/>
    <w:rsid w:val="00BF4C53"/>
    <w:rsid w:val="00D105AC"/>
    <w:rsid w:val="00E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DA3"/>
  <w15:docId w15:val="{7DA96E15-D40A-384E-9EA4-54562AF9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5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7DD"/>
  </w:style>
  <w:style w:type="paragraph" w:styleId="Piedepgina">
    <w:name w:val="footer"/>
    <w:basedOn w:val="Normal"/>
    <w:link w:val="PiedepginaCar"/>
    <w:uiPriority w:val="99"/>
    <w:unhideWhenUsed/>
    <w:rsid w:val="00635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susy reynoso</cp:lastModifiedBy>
  <cp:revision>2</cp:revision>
  <dcterms:created xsi:type="dcterms:W3CDTF">2021-05-25T23:24:00Z</dcterms:created>
  <dcterms:modified xsi:type="dcterms:W3CDTF">2021-05-25T23:24:00Z</dcterms:modified>
</cp:coreProperties>
</file>